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4D" w:rsidRPr="00D1214D" w:rsidRDefault="00D1214D" w:rsidP="00D1214D">
      <w:pPr>
        <w:pStyle w:val="Default"/>
      </w:pPr>
      <w:bookmarkStart w:id="0" w:name="_GoBack"/>
      <w:bookmarkEnd w:id="0"/>
    </w:p>
    <w:p w:rsidR="00D1214D" w:rsidRPr="00D1214D" w:rsidRDefault="00D1214D" w:rsidP="00D1214D">
      <w:pPr>
        <w:pStyle w:val="Default"/>
        <w:jc w:val="center"/>
      </w:pPr>
      <w:r w:rsidRPr="00D1214D">
        <w:rPr>
          <w:rFonts w:hint="eastAsia"/>
        </w:rPr>
        <w:t>法定代理人同意書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本人</w:t>
      </w:r>
      <w:r w:rsidRPr="00D1214D">
        <w:rPr>
          <w:rFonts w:hint="eastAsia"/>
        </w:rPr>
        <w:t>________</w:t>
      </w:r>
      <w:r w:rsidRPr="00D1214D">
        <w:rPr>
          <w:rFonts w:hint="eastAsia"/>
        </w:rPr>
        <w:t>為未成年人</w:t>
      </w:r>
      <w:r w:rsidRPr="00D1214D">
        <w:t xml:space="preserve"> </w:t>
      </w:r>
      <w:proofErr w:type="gramStart"/>
      <w:r w:rsidRPr="00D1214D">
        <w:rPr>
          <w:rFonts w:hint="eastAsia"/>
        </w:rPr>
        <w:t>（</w:t>
      </w:r>
      <w:proofErr w:type="gramEnd"/>
      <w:r w:rsidRPr="00D1214D">
        <w:rPr>
          <w:rFonts w:hint="eastAsia"/>
        </w:rPr>
        <w:t>國民身分證統一編號：</w:t>
      </w:r>
      <w:r w:rsidRPr="00D1214D">
        <w:t xml:space="preserve"> </w:t>
      </w:r>
      <w:r w:rsidRPr="00D1214D">
        <w:rPr>
          <w:rFonts w:hint="eastAsia"/>
        </w:rPr>
        <w:t>、生日：民國</w:t>
      </w:r>
      <w:r w:rsidRPr="00D1214D">
        <w:t xml:space="preserve"> </w:t>
      </w:r>
      <w:r w:rsidRPr="00D1214D">
        <w:rPr>
          <w:rFonts w:hint="eastAsia"/>
        </w:rPr>
        <w:t>年</w:t>
      </w:r>
      <w:r w:rsidRPr="00D1214D">
        <w:t xml:space="preserve"> </w:t>
      </w:r>
      <w:r w:rsidRPr="00D1214D">
        <w:rPr>
          <w:rFonts w:hint="eastAsia"/>
        </w:rPr>
        <w:t>月</w:t>
      </w:r>
      <w:r w:rsidRPr="00D1214D">
        <w:t xml:space="preserve"> </w:t>
      </w:r>
      <w:r w:rsidRPr="00D1214D">
        <w:rPr>
          <w:rFonts w:hint="eastAsia"/>
        </w:rPr>
        <w:t>日，下稱未成年人</w:t>
      </w:r>
      <w:proofErr w:type="gramStart"/>
      <w:r w:rsidRPr="00D1214D">
        <w:rPr>
          <w:rFonts w:hint="eastAsia"/>
        </w:rPr>
        <w:t>）</w:t>
      </w:r>
      <w:proofErr w:type="gramEnd"/>
      <w:r w:rsidRPr="00D1214D">
        <w:rPr>
          <w:rFonts w:hint="eastAsia"/>
        </w:rPr>
        <w:t>之□父親、母親、□監護人（請依身分勾選），依法為未成年人之法定代理人。茲同意未成年人向</w:t>
      </w:r>
      <w:r w:rsidRPr="00D1214D">
        <w:t xml:space="preserve"> </w:t>
      </w:r>
      <w:r w:rsidRPr="00D1214D">
        <w:rPr>
          <w:rFonts w:hint="eastAsia"/>
        </w:rPr>
        <w:t>貴公司辦理承租小客車手續及簽立租車契約書面等文件，並願就上開租車契約擔任未成年人之連帶保證人。為恐空口無憑，特立此同意書為證，以上如有虛偽不實，</w:t>
      </w:r>
      <w:proofErr w:type="gramStart"/>
      <w:r w:rsidRPr="00D1214D">
        <w:rPr>
          <w:rFonts w:hint="eastAsia"/>
        </w:rPr>
        <w:t>立書人</w:t>
      </w:r>
      <w:proofErr w:type="gramEnd"/>
      <w:r w:rsidRPr="00D1214D">
        <w:rPr>
          <w:rFonts w:hint="eastAsia"/>
        </w:rPr>
        <w:t>願負法律責任。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此</w:t>
      </w:r>
      <w:r w:rsidRPr="00D1214D">
        <w:t xml:space="preserve"> </w:t>
      </w:r>
      <w:r w:rsidRPr="00D1214D">
        <w:rPr>
          <w:rFonts w:hint="eastAsia"/>
        </w:rPr>
        <w:t>致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存查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中華民國</w:t>
      </w:r>
      <w:r w:rsidRPr="00D1214D">
        <w:t xml:space="preserve"> </w:t>
      </w:r>
      <w:r w:rsidRPr="00D1214D">
        <w:rPr>
          <w:rFonts w:hint="eastAsia"/>
        </w:rPr>
        <w:t>年</w:t>
      </w:r>
      <w:r w:rsidRPr="00D1214D">
        <w:t xml:space="preserve"> </w:t>
      </w:r>
      <w:r w:rsidRPr="00D1214D">
        <w:rPr>
          <w:rFonts w:hint="eastAsia"/>
        </w:rPr>
        <w:t>月</w:t>
      </w:r>
      <w:r w:rsidRPr="00D1214D">
        <w:t xml:space="preserve"> </w:t>
      </w:r>
      <w:r w:rsidRPr="00D1214D">
        <w:rPr>
          <w:rFonts w:hint="eastAsia"/>
        </w:rPr>
        <w:t>日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proofErr w:type="gramStart"/>
      <w:r w:rsidRPr="00D1214D">
        <w:rPr>
          <w:rFonts w:hint="eastAsia"/>
        </w:rPr>
        <w:t>立書人</w:t>
      </w:r>
      <w:proofErr w:type="gramEnd"/>
      <w:r w:rsidRPr="00D1214D">
        <w:rPr>
          <w:rFonts w:hint="eastAsia"/>
        </w:rPr>
        <w:t>：</w:t>
      </w:r>
      <w:r w:rsidRPr="00D1214D">
        <w:t xml:space="preserve"> </w:t>
      </w:r>
      <w:r w:rsidRPr="00D1214D">
        <w:rPr>
          <w:rFonts w:hint="eastAsia"/>
        </w:rPr>
        <w:t xml:space="preserve">     </w:t>
      </w:r>
      <w:r w:rsidRPr="00D1214D">
        <w:rPr>
          <w:rFonts w:hint="eastAsia"/>
        </w:rPr>
        <w:t>（簽名蓋章）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國民身分證統一編號：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戶籍地址：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電話號碼：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proofErr w:type="gramStart"/>
      <w:r w:rsidRPr="00D1214D">
        <w:rPr>
          <w:rFonts w:hint="eastAsia"/>
        </w:rPr>
        <w:t>立書人</w:t>
      </w:r>
      <w:proofErr w:type="gramEnd"/>
      <w:r w:rsidRPr="00D1214D">
        <w:rPr>
          <w:rFonts w:hint="eastAsia"/>
        </w:rPr>
        <w:t>：</w:t>
      </w:r>
      <w:r w:rsidRPr="00D1214D">
        <w:t xml:space="preserve"> </w:t>
      </w:r>
      <w:r w:rsidRPr="00D1214D">
        <w:rPr>
          <w:rFonts w:hint="eastAsia"/>
        </w:rPr>
        <w:t>（簽名蓋章）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國民身分證統一編號：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戶籍地址：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電話號碼：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注意事項及規定：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一、未成年人承租小客車，</w:t>
      </w:r>
      <w:proofErr w:type="gramStart"/>
      <w:r w:rsidRPr="00D1214D">
        <w:rPr>
          <w:rFonts w:hint="eastAsia"/>
        </w:rPr>
        <w:t>應年滿</w:t>
      </w:r>
      <w:proofErr w:type="gramEnd"/>
      <w:r w:rsidRPr="00D1214D">
        <w:t>18</w:t>
      </w:r>
      <w:r w:rsidRPr="00D1214D">
        <w:rPr>
          <w:rFonts w:hint="eastAsia"/>
        </w:rPr>
        <w:t>歲且持用有效小客車駕駛執照並出具本同意書，始得辦理租車手續。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二、辦理租車手續時，公司同仁應查驗承租人的國民身分證、駕駛執照，並核對立同意書人與承租人提出之證件記載內容是否相符。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三、相關規定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民法第</w:t>
      </w:r>
      <w:r w:rsidRPr="00D1214D">
        <w:t>12</w:t>
      </w:r>
      <w:r w:rsidRPr="00D1214D">
        <w:rPr>
          <w:rFonts w:hint="eastAsia"/>
        </w:rPr>
        <w:t>條：滿二十歲為成年。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民法第</w:t>
      </w:r>
      <w:r w:rsidRPr="00D1214D">
        <w:t>79</w:t>
      </w:r>
      <w:r w:rsidRPr="00D1214D">
        <w:rPr>
          <w:rFonts w:hint="eastAsia"/>
        </w:rPr>
        <w:t>條：限制行為能力人未得法定代理人之允許，所訂立之契約，須經法定代理人之承認，始生效力。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民法第</w:t>
      </w:r>
      <w:r w:rsidRPr="00D1214D">
        <w:t>1086</w:t>
      </w:r>
      <w:r w:rsidRPr="00D1214D">
        <w:rPr>
          <w:rFonts w:hint="eastAsia"/>
        </w:rPr>
        <w:t>條第</w:t>
      </w:r>
      <w:r w:rsidRPr="00D1214D">
        <w:t>1</w:t>
      </w:r>
      <w:r w:rsidRPr="00D1214D">
        <w:rPr>
          <w:rFonts w:hint="eastAsia"/>
        </w:rPr>
        <w:t>項：父母為其未成年子女之法定代理人。</w:t>
      </w:r>
      <w:r w:rsidRPr="00D1214D">
        <w:t xml:space="preserve"> </w:t>
      </w:r>
    </w:p>
    <w:p w:rsidR="00D1214D" w:rsidRPr="00D1214D" w:rsidRDefault="00D1214D" w:rsidP="00D1214D">
      <w:pPr>
        <w:pStyle w:val="Default"/>
      </w:pPr>
      <w:r w:rsidRPr="00D1214D">
        <w:rPr>
          <w:rFonts w:hint="eastAsia"/>
        </w:rPr>
        <w:t>民法第</w:t>
      </w:r>
      <w:r w:rsidRPr="00D1214D">
        <w:t>1098</w:t>
      </w:r>
      <w:r w:rsidRPr="00D1214D">
        <w:rPr>
          <w:rFonts w:hint="eastAsia"/>
        </w:rPr>
        <w:t>條第</w:t>
      </w:r>
      <w:r w:rsidRPr="00D1214D">
        <w:t>1</w:t>
      </w:r>
      <w:r w:rsidRPr="00D1214D">
        <w:rPr>
          <w:rFonts w:hint="eastAsia"/>
        </w:rPr>
        <w:t>項：監護人於監護權限內，為受監護人之法定代理人。</w:t>
      </w:r>
      <w:r w:rsidRPr="00D1214D">
        <w:t xml:space="preserve"> </w:t>
      </w:r>
    </w:p>
    <w:p w:rsidR="00F421C2" w:rsidRPr="00D1214D" w:rsidRDefault="00D1214D" w:rsidP="00D1214D">
      <w:pPr>
        <w:rPr>
          <w:szCs w:val="24"/>
        </w:rPr>
      </w:pPr>
      <w:r w:rsidRPr="00D1214D">
        <w:rPr>
          <w:rFonts w:hint="eastAsia"/>
          <w:szCs w:val="24"/>
        </w:rPr>
        <w:t>（以下空白）</w:t>
      </w:r>
    </w:p>
    <w:sectPr w:rsidR="00F421C2" w:rsidRPr="00D121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D"/>
    <w:rsid w:val="00D1214D"/>
    <w:rsid w:val="00F4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1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1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2019-01-24T09:53:00Z</dcterms:created>
  <dcterms:modified xsi:type="dcterms:W3CDTF">2019-01-24T09:54:00Z</dcterms:modified>
</cp:coreProperties>
</file>